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CC0D4" w14:textId="77777777" w:rsidR="00364625" w:rsidRDefault="00364625">
      <w:pPr>
        <w:spacing w:line="240" w:lineRule="auto"/>
        <w:jc w:val="center"/>
        <w:rPr>
          <w:rFonts w:ascii="Humanst521 BT" w:hAnsi="Humanst521 BT"/>
          <w:sz w:val="40"/>
          <w:szCs w:val="40"/>
        </w:rPr>
      </w:pPr>
    </w:p>
    <w:p w14:paraId="268F9FCF" w14:textId="3F8C412A" w:rsidR="0095033A" w:rsidRDefault="00211B19">
      <w:pPr>
        <w:spacing w:line="240" w:lineRule="auto"/>
        <w:jc w:val="center"/>
      </w:pPr>
      <w:r>
        <w:rPr>
          <w:rFonts w:ascii="Humanst521 BT" w:hAnsi="Humanst521 BT"/>
          <w:sz w:val="40"/>
          <w:szCs w:val="40"/>
        </w:rPr>
        <w:t>VII</w:t>
      </w:r>
      <w:r w:rsidR="007327A2">
        <w:rPr>
          <w:rFonts w:ascii="Humanst521 BT" w:hAnsi="Humanst521 BT"/>
          <w:sz w:val="40"/>
          <w:szCs w:val="40"/>
        </w:rPr>
        <w:t xml:space="preserve"> Torneio Aberto </w:t>
      </w:r>
      <w:r>
        <w:rPr>
          <w:rFonts w:ascii="Humanst521 BT" w:hAnsi="Humanst521 BT"/>
          <w:sz w:val="40"/>
          <w:szCs w:val="40"/>
        </w:rPr>
        <w:t>“CIDADE de VISEU”</w:t>
      </w:r>
    </w:p>
    <w:p w14:paraId="6EF29CDE" w14:textId="77777777" w:rsidR="0095033A" w:rsidRDefault="007327A2">
      <w:pPr>
        <w:pStyle w:val="Ttulo1"/>
        <w:tabs>
          <w:tab w:val="left" w:pos="0"/>
        </w:tabs>
        <w:suppressAutoHyphens/>
        <w:jc w:val="center"/>
        <w:rPr>
          <w:szCs w:val="24"/>
          <w:u w:val="single"/>
        </w:rPr>
      </w:pPr>
      <w:r>
        <w:rPr>
          <w:sz w:val="28"/>
          <w:szCs w:val="28"/>
          <w:u w:val="single"/>
        </w:rPr>
        <w:t>BOLETIM DE INSCRIÇÃO</w:t>
      </w:r>
    </w:p>
    <w:p w14:paraId="6C78D43A" w14:textId="77777777" w:rsidR="0095033A" w:rsidRDefault="0095033A">
      <w:pPr>
        <w:spacing w:line="240" w:lineRule="auto"/>
        <w:jc w:val="center"/>
        <w:rPr>
          <w:rFonts w:ascii="Humanst521 BT" w:hAnsi="Humanst521 BT" w:cstheme="minorHAnsi"/>
          <w:sz w:val="24"/>
          <w:szCs w:val="24"/>
        </w:rPr>
      </w:pPr>
    </w:p>
    <w:tbl>
      <w:tblPr>
        <w:tblStyle w:val="TabelacomGrelha"/>
        <w:tblW w:w="9778" w:type="dxa"/>
        <w:tblLook w:val="04A0" w:firstRow="1" w:lastRow="0" w:firstColumn="1" w:lastColumn="0" w:noHBand="0" w:noVBand="1"/>
      </w:tblPr>
      <w:tblGrid>
        <w:gridCol w:w="4890"/>
        <w:gridCol w:w="4888"/>
      </w:tblGrid>
      <w:tr w:rsidR="0095033A" w14:paraId="2ECBDC3D" w14:textId="77777777">
        <w:tc>
          <w:tcPr>
            <w:tcW w:w="4889" w:type="dxa"/>
            <w:shd w:val="clear" w:color="auto" w:fill="auto"/>
            <w:vAlign w:val="center"/>
          </w:tcPr>
          <w:p w14:paraId="72729E58" w14:textId="16BC9707" w:rsidR="0095033A" w:rsidRDefault="007327A2">
            <w:pPr>
              <w:spacing w:after="0" w:line="240" w:lineRule="auto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Clube:</w:t>
            </w:r>
            <w:r w:rsidR="00902C36">
              <w:rPr>
                <w:rFonts w:ascii="Humanst521 BT" w:hAnsi="Humanst521 BT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shd w:val="clear" w:color="auto" w:fill="auto"/>
            <w:vAlign w:val="center"/>
          </w:tcPr>
          <w:p w14:paraId="323177C0" w14:textId="3B55BB3E" w:rsidR="0095033A" w:rsidRDefault="007327A2">
            <w:pPr>
              <w:spacing w:after="0" w:line="240" w:lineRule="auto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Associação:</w:t>
            </w:r>
            <w:r w:rsidR="00902C36">
              <w:rPr>
                <w:rFonts w:ascii="Humanst521 BT" w:hAnsi="Humanst521 BT"/>
                <w:sz w:val="24"/>
                <w:szCs w:val="24"/>
              </w:rPr>
              <w:t xml:space="preserve"> </w:t>
            </w:r>
          </w:p>
        </w:tc>
      </w:tr>
      <w:tr w:rsidR="0095033A" w14:paraId="09F25D04" w14:textId="77777777">
        <w:tc>
          <w:tcPr>
            <w:tcW w:w="4889" w:type="dxa"/>
            <w:shd w:val="clear" w:color="auto" w:fill="auto"/>
            <w:vAlign w:val="center"/>
          </w:tcPr>
          <w:p w14:paraId="5DCCE1AE" w14:textId="5BFAB099" w:rsidR="0095033A" w:rsidRDefault="007327A2">
            <w:pPr>
              <w:spacing w:after="0" w:line="240" w:lineRule="auto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Email:</w:t>
            </w:r>
            <w:r w:rsidR="00902C36">
              <w:rPr>
                <w:rFonts w:ascii="Humanst521 BT" w:hAnsi="Humanst521 BT"/>
                <w:sz w:val="24"/>
                <w:szCs w:val="24"/>
              </w:rPr>
              <w:t xml:space="preserve"> </w:t>
            </w:r>
          </w:p>
        </w:tc>
        <w:tc>
          <w:tcPr>
            <w:tcW w:w="4888" w:type="dxa"/>
            <w:shd w:val="clear" w:color="auto" w:fill="auto"/>
            <w:vAlign w:val="center"/>
          </w:tcPr>
          <w:p w14:paraId="17FAC208" w14:textId="62FD154F" w:rsidR="0095033A" w:rsidRDefault="007327A2">
            <w:pPr>
              <w:spacing w:after="0" w:line="240" w:lineRule="auto"/>
              <w:rPr>
                <w:rFonts w:ascii="Humanst521 BT" w:hAnsi="Humanst521 BT"/>
                <w:sz w:val="24"/>
                <w:szCs w:val="24"/>
              </w:rPr>
            </w:pPr>
            <w:r>
              <w:rPr>
                <w:rFonts w:ascii="Humanst521 BT" w:hAnsi="Humanst521 BT"/>
                <w:sz w:val="24"/>
                <w:szCs w:val="24"/>
              </w:rPr>
              <w:t>NIF:</w:t>
            </w:r>
            <w:r w:rsidR="00902C36">
              <w:rPr>
                <w:rFonts w:ascii="Humanst521 BT" w:hAnsi="Humanst521 BT"/>
                <w:sz w:val="24"/>
                <w:szCs w:val="24"/>
              </w:rPr>
              <w:t xml:space="preserve"> </w:t>
            </w:r>
          </w:p>
        </w:tc>
      </w:tr>
    </w:tbl>
    <w:p w14:paraId="3C2964F1" w14:textId="7F447826" w:rsidR="0095033A" w:rsidRDefault="0095033A">
      <w:pPr>
        <w:rPr>
          <w:rFonts w:ascii="Humanst521 BT" w:hAnsi="Humanst521 BT" w:cs="Arial"/>
          <w:sz w:val="24"/>
          <w:szCs w:val="24"/>
        </w:rPr>
      </w:pPr>
    </w:p>
    <w:tbl>
      <w:tblPr>
        <w:tblW w:w="9781" w:type="dxa"/>
        <w:tblInd w:w="-137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977"/>
        <w:gridCol w:w="993"/>
        <w:gridCol w:w="991"/>
        <w:gridCol w:w="2835"/>
        <w:gridCol w:w="992"/>
        <w:gridCol w:w="993"/>
      </w:tblGrid>
      <w:tr w:rsidR="0095033A" w14:paraId="27CEEDE8" w14:textId="77777777" w:rsidTr="005852B9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1B124ADE" w14:textId="0031BA85" w:rsidR="0095033A" w:rsidRDefault="007327A2">
            <w:pPr>
              <w:snapToGrid w:val="0"/>
              <w:spacing w:line="240" w:lineRule="auto"/>
            </w:pPr>
            <w:r>
              <w:rPr>
                <w:rFonts w:ascii="Humanst521 BT" w:hAnsi="Humanst521 BT" w:cs="Arial"/>
                <w:sz w:val="24"/>
                <w:szCs w:val="24"/>
              </w:rPr>
              <w:t>CLASSE:</w:t>
            </w:r>
            <w:r>
              <w:rPr>
                <w:rFonts w:ascii="Humanst521 BT" w:hAnsi="Humanst521 BT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8425B7">
              <w:rPr>
                <w:rFonts w:ascii="Humanst521 BT" w:hAnsi="Humanst521 BT" w:cs="Arial"/>
                <w:b/>
                <w:bCs/>
                <w:sz w:val="24"/>
                <w:szCs w:val="24"/>
                <w:u w:val="single"/>
              </w:rPr>
              <w:t>Su</w:t>
            </w:r>
            <w:r w:rsidR="0095104B">
              <w:rPr>
                <w:rFonts w:ascii="Humanst521 BT" w:hAnsi="Humanst521 BT" w:cs="Arial"/>
                <w:b/>
                <w:bCs/>
                <w:sz w:val="24"/>
                <w:szCs w:val="24"/>
                <w:u w:val="single"/>
              </w:rPr>
              <w:t>b</w:t>
            </w:r>
            <w:r w:rsidR="008425B7">
              <w:rPr>
                <w:rFonts w:ascii="Humanst521 BT" w:hAnsi="Humanst521 BT" w:cs="Arial"/>
                <w:b/>
                <w:bCs/>
                <w:sz w:val="24"/>
                <w:szCs w:val="24"/>
                <w:u w:val="single"/>
              </w:rPr>
              <w:t xml:space="preserve"> 10</w:t>
            </w:r>
            <w:r>
              <w:rPr>
                <w:rFonts w:ascii="Humanst521 BT" w:hAnsi="Humanst521 BT" w:cs="Arial"/>
                <w:sz w:val="24"/>
                <w:szCs w:val="24"/>
              </w:rPr>
              <w:t xml:space="preserve"> (Classificação Nacional)                                                          ÉPOCA: 2021 / 2022</w:t>
            </w:r>
          </w:p>
        </w:tc>
      </w:tr>
      <w:tr w:rsidR="0095033A" w14:paraId="0B6245BC" w14:textId="77777777" w:rsidTr="005852B9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89AD28" w14:textId="77777777" w:rsidR="0095033A" w:rsidRDefault="007327A2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Masculinos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C4A322" w14:textId="77777777" w:rsidR="0095033A" w:rsidRDefault="007327A2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Clss Nac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B333C1" w14:textId="77777777" w:rsidR="0095033A" w:rsidRDefault="007327A2">
            <w:pPr>
              <w:snapToGrid w:val="0"/>
              <w:spacing w:before="28" w:after="28" w:line="240" w:lineRule="auto"/>
              <w:ind w:right="-13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Lic Fed</w:t>
            </w: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D55C3E" w14:textId="77777777" w:rsidR="0095033A" w:rsidRDefault="007327A2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Femininos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B4063EE" w14:textId="77777777" w:rsidR="0095033A" w:rsidRDefault="007327A2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Clss Nac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467E25" w14:textId="77777777" w:rsidR="0095033A" w:rsidRDefault="007327A2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Lic Fed</w:t>
            </w:r>
          </w:p>
        </w:tc>
      </w:tr>
      <w:tr w:rsidR="0095033A" w14:paraId="7F676099" w14:textId="77777777" w:rsidTr="005852B9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19ED2D" w14:textId="2008B0CB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ACB3D0" w14:textId="77777777" w:rsidR="0095033A" w:rsidRDefault="0095033A" w:rsidP="00B169E9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7AEB95" w14:textId="04F4024B" w:rsidR="0095033A" w:rsidRDefault="0095033A" w:rsidP="00B169E9">
            <w:pPr>
              <w:snapToGrid w:val="0"/>
              <w:spacing w:before="28" w:after="28" w:line="240" w:lineRule="auto"/>
              <w:ind w:right="-13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AC95BC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F93FA4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B3119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6EECAB21" w14:textId="77777777" w:rsidTr="005852B9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F1C997" w14:textId="295979A4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5CF7102" w14:textId="43FBAE46" w:rsidR="0095033A" w:rsidRDefault="0095033A" w:rsidP="00B169E9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2F3AAF" w14:textId="08732268" w:rsidR="0095033A" w:rsidRDefault="0095033A" w:rsidP="00B169E9">
            <w:pPr>
              <w:snapToGrid w:val="0"/>
              <w:spacing w:before="28" w:after="28" w:line="240" w:lineRule="auto"/>
              <w:ind w:right="-13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EB2710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466255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3748B3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7D592A5A" w14:textId="77777777" w:rsidTr="005852B9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6E025C" w14:textId="670FD0D2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5D3027" w14:textId="4DDB09B2" w:rsidR="0095033A" w:rsidRDefault="0095033A" w:rsidP="00B169E9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0D32DE" w14:textId="689C439F" w:rsidR="0095033A" w:rsidRDefault="0095033A" w:rsidP="00B169E9">
            <w:pPr>
              <w:snapToGrid w:val="0"/>
              <w:spacing w:before="28" w:after="28" w:line="240" w:lineRule="auto"/>
              <w:ind w:right="-13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653B4D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A0CBD9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8F343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30E65F57" w14:textId="77777777" w:rsidTr="005852B9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BAB6CE" w14:textId="61F63B84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03DD44" w14:textId="5A3FF065" w:rsidR="0095033A" w:rsidRDefault="0095033A" w:rsidP="00B169E9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D4C7124" w14:textId="64CAFC5A" w:rsidR="0095033A" w:rsidRDefault="0095033A" w:rsidP="00B169E9">
            <w:pPr>
              <w:snapToGrid w:val="0"/>
              <w:spacing w:before="28" w:after="28" w:line="240" w:lineRule="auto"/>
              <w:ind w:right="-13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9D3A3C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CFE690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CD0931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616971C6" w14:textId="77777777" w:rsidTr="005852B9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0E44B79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3023A5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D43DBE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5182D5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14F2EE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86E39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</w:tbl>
    <w:p w14:paraId="6C8A477D" w14:textId="77777777" w:rsidR="0095033A" w:rsidRDefault="0095033A">
      <w:pPr>
        <w:spacing w:line="240" w:lineRule="auto"/>
        <w:jc w:val="center"/>
        <w:rPr>
          <w:rFonts w:ascii="Humanst521 BT" w:hAnsi="Humanst521 BT"/>
          <w:sz w:val="24"/>
          <w:szCs w:val="24"/>
        </w:rPr>
      </w:pPr>
    </w:p>
    <w:tbl>
      <w:tblPr>
        <w:tblW w:w="9781" w:type="dxa"/>
        <w:tblInd w:w="-137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977"/>
        <w:gridCol w:w="993"/>
        <w:gridCol w:w="991"/>
        <w:gridCol w:w="2835"/>
        <w:gridCol w:w="992"/>
        <w:gridCol w:w="993"/>
      </w:tblGrid>
      <w:tr w:rsidR="0095033A" w14:paraId="72F42C28" w14:textId="77777777" w:rsidTr="00776AF0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FE5838B" w14:textId="6BEA006A" w:rsidR="0095033A" w:rsidRDefault="007327A2">
            <w:pPr>
              <w:snapToGrid w:val="0"/>
              <w:spacing w:line="240" w:lineRule="auto"/>
            </w:pPr>
            <w:r>
              <w:rPr>
                <w:rFonts w:ascii="Humanst521 BT" w:hAnsi="Humanst521 BT" w:cs="Arial"/>
                <w:sz w:val="24"/>
                <w:szCs w:val="24"/>
              </w:rPr>
              <w:t>CLASSE:</w:t>
            </w:r>
            <w:r>
              <w:rPr>
                <w:rFonts w:ascii="Humanst521 BT" w:hAnsi="Humanst521 BT" w:cs="Arial"/>
                <w:b/>
                <w:bCs/>
                <w:sz w:val="24"/>
                <w:szCs w:val="24"/>
                <w:u w:val="single"/>
              </w:rPr>
              <w:t xml:space="preserve"> Sub </w:t>
            </w:r>
            <w:r w:rsidR="008425B7">
              <w:rPr>
                <w:rFonts w:ascii="Humanst521 BT" w:hAnsi="Humanst521 BT" w:cs="Arial"/>
                <w:b/>
                <w:bCs/>
                <w:sz w:val="24"/>
                <w:szCs w:val="24"/>
                <w:u w:val="single"/>
              </w:rPr>
              <w:t>12</w:t>
            </w:r>
            <w:r>
              <w:rPr>
                <w:rFonts w:ascii="Humanst521 BT" w:hAnsi="Humanst521 BT" w:cs="Arial"/>
                <w:sz w:val="24"/>
                <w:szCs w:val="24"/>
              </w:rPr>
              <w:t xml:space="preserve"> (Classificação Nacional)                                                             ÉPOCA: 2021 / 2022</w:t>
            </w:r>
          </w:p>
        </w:tc>
      </w:tr>
      <w:tr w:rsidR="0095033A" w14:paraId="2698F71D" w14:textId="77777777" w:rsidTr="00776AF0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C4EF15F" w14:textId="77777777" w:rsidR="0095033A" w:rsidRDefault="007327A2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Masculinos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8E8049" w14:textId="77777777" w:rsidR="0095033A" w:rsidRDefault="007327A2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Clss Nac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DC41E4" w14:textId="77777777" w:rsidR="0095033A" w:rsidRDefault="007327A2">
            <w:pPr>
              <w:snapToGrid w:val="0"/>
              <w:spacing w:before="28" w:after="28" w:line="240" w:lineRule="auto"/>
              <w:ind w:right="-13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Lic Fed</w:t>
            </w: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D8ABB5" w14:textId="77777777" w:rsidR="0095033A" w:rsidRDefault="007327A2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Femininos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401D77" w14:textId="77777777" w:rsidR="0095033A" w:rsidRDefault="007327A2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Clss Nac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7287B" w14:textId="77777777" w:rsidR="0095033A" w:rsidRDefault="007327A2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Lic Fed</w:t>
            </w:r>
          </w:p>
        </w:tc>
      </w:tr>
      <w:tr w:rsidR="00776AF0" w14:paraId="5FD1524E" w14:textId="77777777" w:rsidTr="00776AF0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4CD3E6" w14:textId="3A7D02CF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69F984" w14:textId="0778A5CB" w:rsidR="00776AF0" w:rsidRDefault="00776AF0" w:rsidP="00B169E9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962A6D" w14:textId="3E561537" w:rsidR="00776AF0" w:rsidRDefault="00776AF0" w:rsidP="00B169E9">
            <w:pPr>
              <w:snapToGrid w:val="0"/>
              <w:spacing w:before="28" w:after="28" w:line="240" w:lineRule="auto"/>
              <w:ind w:right="-13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E6599C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608907C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9BC494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776AF0" w14:paraId="1C19659B" w14:textId="77777777" w:rsidTr="00776AF0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4F73CB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1A1D73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E86B10" w14:textId="77777777" w:rsidR="00776AF0" w:rsidRDefault="00776AF0" w:rsidP="00776AF0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A603E0C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39284D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BF8ED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776AF0" w14:paraId="74F1B326" w14:textId="77777777" w:rsidTr="00776AF0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55BA60E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FE2A25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A3BD15" w14:textId="77777777" w:rsidR="00776AF0" w:rsidRDefault="00776AF0" w:rsidP="00776AF0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99C158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9B2A69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B69EAA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776AF0" w14:paraId="28A4E9E5" w14:textId="77777777" w:rsidTr="00776AF0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72BF5F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24A869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5D723B" w14:textId="77777777" w:rsidR="00776AF0" w:rsidRDefault="00776AF0" w:rsidP="00776AF0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8F3E9BE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05B1396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0B46B9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776AF0" w14:paraId="4DBFFAE7" w14:textId="77777777" w:rsidTr="00776AF0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ADC2FE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1E7694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B80E4A" w14:textId="77777777" w:rsidR="00776AF0" w:rsidRDefault="00776AF0" w:rsidP="00776AF0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0916E9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C09D06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4A161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776AF0" w14:paraId="1508D748" w14:textId="77777777" w:rsidTr="00776AF0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0942A3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4E556F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306494" w14:textId="77777777" w:rsidR="00776AF0" w:rsidRDefault="00776AF0" w:rsidP="00776AF0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8F791F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26A819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0BC171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</w:tbl>
    <w:p w14:paraId="6EF9CB99" w14:textId="77777777" w:rsidR="0095033A" w:rsidRDefault="0095033A">
      <w:pPr>
        <w:spacing w:line="240" w:lineRule="auto"/>
        <w:rPr>
          <w:rFonts w:ascii="Humanst521 BT" w:hAnsi="Humanst521 BT"/>
          <w:sz w:val="24"/>
          <w:szCs w:val="24"/>
        </w:rPr>
      </w:pPr>
    </w:p>
    <w:tbl>
      <w:tblPr>
        <w:tblW w:w="9781" w:type="dxa"/>
        <w:tblInd w:w="-137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977"/>
        <w:gridCol w:w="993"/>
        <w:gridCol w:w="991"/>
        <w:gridCol w:w="2835"/>
        <w:gridCol w:w="992"/>
        <w:gridCol w:w="993"/>
      </w:tblGrid>
      <w:tr w:rsidR="0095033A" w14:paraId="4E1D9013" w14:textId="77777777" w:rsidTr="005852B9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0004AAEA" w14:textId="5D5C60DA" w:rsidR="0095033A" w:rsidRDefault="007327A2">
            <w:pPr>
              <w:snapToGrid w:val="0"/>
              <w:spacing w:line="240" w:lineRule="auto"/>
            </w:pPr>
            <w:r>
              <w:rPr>
                <w:rFonts w:ascii="Humanst521 BT" w:hAnsi="Humanst521 BT" w:cs="Arial"/>
                <w:sz w:val="24"/>
                <w:szCs w:val="24"/>
              </w:rPr>
              <w:t>CLASSE:</w:t>
            </w:r>
            <w:r>
              <w:rPr>
                <w:rFonts w:ascii="Humanst521 BT" w:hAnsi="Humanst521 BT" w:cs="Arial"/>
                <w:b/>
                <w:bCs/>
                <w:sz w:val="24"/>
                <w:szCs w:val="24"/>
                <w:u w:val="single"/>
              </w:rPr>
              <w:t xml:space="preserve"> Sub 15</w:t>
            </w:r>
            <w:r>
              <w:rPr>
                <w:rFonts w:ascii="Humanst521 BT" w:hAnsi="Humanst521 BT" w:cs="Arial"/>
                <w:sz w:val="24"/>
                <w:szCs w:val="24"/>
              </w:rPr>
              <w:t xml:space="preserve"> (Classificação Nacional)                                                             ÉPOCA: 2021 / 2022</w:t>
            </w:r>
          </w:p>
        </w:tc>
      </w:tr>
      <w:tr w:rsidR="0095033A" w14:paraId="529C294C" w14:textId="77777777" w:rsidTr="005852B9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2D042A" w14:textId="77777777" w:rsidR="0095033A" w:rsidRDefault="007327A2">
            <w:pPr>
              <w:snapToGrid w:val="0"/>
              <w:spacing w:before="28" w:after="28" w:line="240" w:lineRule="auto"/>
            </w:pPr>
            <w:r>
              <w:rPr>
                <w:rFonts w:ascii="Humanst521 BT" w:hAnsi="Humanst521 BT" w:cs="Arial"/>
                <w:sz w:val="24"/>
                <w:szCs w:val="24"/>
              </w:rPr>
              <w:t>Masculinos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05B019" w14:textId="77777777" w:rsidR="0095033A" w:rsidRDefault="007327A2">
            <w:pPr>
              <w:snapToGrid w:val="0"/>
              <w:spacing w:before="28" w:after="28" w:line="240" w:lineRule="auto"/>
              <w:jc w:val="center"/>
            </w:pPr>
            <w:r>
              <w:rPr>
                <w:rFonts w:ascii="Humanst521 BT" w:hAnsi="Humanst521 BT" w:cs="Arial"/>
                <w:sz w:val="24"/>
                <w:szCs w:val="24"/>
              </w:rPr>
              <w:t>Clss Nac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E419E0D" w14:textId="77777777" w:rsidR="0095033A" w:rsidRDefault="007327A2">
            <w:pPr>
              <w:snapToGrid w:val="0"/>
              <w:spacing w:before="28" w:after="28" w:line="240" w:lineRule="auto"/>
              <w:ind w:right="-13"/>
              <w:jc w:val="center"/>
            </w:pPr>
            <w:r>
              <w:rPr>
                <w:rFonts w:ascii="Humanst521 BT" w:hAnsi="Humanst521 BT" w:cs="Arial"/>
                <w:sz w:val="24"/>
                <w:szCs w:val="24"/>
              </w:rPr>
              <w:t>Lic Fed</w:t>
            </w: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65932EF" w14:textId="77777777" w:rsidR="0095033A" w:rsidRDefault="007327A2">
            <w:pPr>
              <w:snapToGrid w:val="0"/>
              <w:spacing w:before="28" w:after="28" w:line="240" w:lineRule="auto"/>
            </w:pPr>
            <w:r>
              <w:rPr>
                <w:rFonts w:ascii="Humanst521 BT" w:hAnsi="Humanst521 BT" w:cs="Arial"/>
                <w:sz w:val="24"/>
                <w:szCs w:val="24"/>
              </w:rPr>
              <w:t>Femininos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703EF56" w14:textId="77777777" w:rsidR="0095033A" w:rsidRDefault="007327A2">
            <w:pPr>
              <w:snapToGrid w:val="0"/>
              <w:spacing w:before="28" w:after="28" w:line="240" w:lineRule="auto"/>
              <w:jc w:val="center"/>
            </w:pPr>
            <w:r>
              <w:rPr>
                <w:rFonts w:ascii="Humanst521 BT" w:hAnsi="Humanst521 BT" w:cs="Arial"/>
                <w:sz w:val="24"/>
                <w:szCs w:val="24"/>
              </w:rPr>
              <w:t>Clss Nac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1A177" w14:textId="77777777" w:rsidR="0095033A" w:rsidRDefault="007327A2">
            <w:pPr>
              <w:snapToGrid w:val="0"/>
              <w:spacing w:before="28" w:after="28" w:line="240" w:lineRule="auto"/>
              <w:jc w:val="center"/>
            </w:pPr>
            <w:r>
              <w:rPr>
                <w:rFonts w:ascii="Humanst521 BT" w:hAnsi="Humanst521 BT" w:cs="Arial"/>
                <w:sz w:val="24"/>
                <w:szCs w:val="24"/>
              </w:rPr>
              <w:t>Lic Fed</w:t>
            </w:r>
          </w:p>
        </w:tc>
      </w:tr>
      <w:tr w:rsidR="0095033A" w14:paraId="64155ABA" w14:textId="77777777" w:rsidTr="005852B9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E924FF" w14:textId="7FBE2FD8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A3D230D" w14:textId="77777777" w:rsidR="0095033A" w:rsidRDefault="0095033A" w:rsidP="00B169E9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769074" w14:textId="4952922A" w:rsidR="0095033A" w:rsidRDefault="0095033A" w:rsidP="00B169E9">
            <w:pPr>
              <w:snapToGrid w:val="0"/>
              <w:spacing w:before="28" w:after="28" w:line="240" w:lineRule="auto"/>
              <w:ind w:right="-13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9066BE" w14:textId="3B4B0D86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C24E22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3C304B" w14:textId="0B1EE530" w:rsidR="0095033A" w:rsidRDefault="0095033A" w:rsidP="00B169E9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312429BC" w14:textId="77777777" w:rsidTr="005852B9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246753A" w14:textId="79743AF2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40BFBE1" w14:textId="77777777" w:rsidR="0095033A" w:rsidRDefault="0095033A" w:rsidP="00B169E9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CA96FE" w14:textId="0845D11F" w:rsidR="0095033A" w:rsidRDefault="0095033A" w:rsidP="00B169E9">
            <w:pPr>
              <w:snapToGrid w:val="0"/>
              <w:spacing w:before="28" w:after="28" w:line="240" w:lineRule="auto"/>
              <w:ind w:right="-13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0F6737" w14:textId="7A541F68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EF773C2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20BDF6" w14:textId="3E3E6276" w:rsidR="0095033A" w:rsidRDefault="0095033A" w:rsidP="00B169E9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0CE4A9DD" w14:textId="77777777" w:rsidTr="005852B9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61E0F2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CFF80F9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03C13A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8188FC9" w14:textId="3B03472A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50D0F5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D3706" w14:textId="7B0647F4" w:rsidR="0095033A" w:rsidRDefault="0095033A" w:rsidP="00B169E9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28E4606D" w14:textId="77777777" w:rsidTr="005852B9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B553E1B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3C5BD6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9C0C44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B8F5948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60EB0F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26785D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6DD1CE9F" w14:textId="77777777" w:rsidTr="005852B9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540ADD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31B540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03207B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001EC6C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D7A7A0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468E67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3B74E6E4" w14:textId="77777777" w:rsidTr="005852B9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F0955C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9EBDF8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EA9AE0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445DAA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CA17E0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02D367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95033A" w14:paraId="5D04D16E" w14:textId="77777777" w:rsidTr="005852B9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CA95D1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E2365D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4C538B" w14:textId="77777777" w:rsidR="0095033A" w:rsidRDefault="0095033A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42DD975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FC2ECC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C4B62" w14:textId="77777777" w:rsidR="0095033A" w:rsidRDefault="0095033A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5852B9" w14:paraId="3A11EAE4" w14:textId="77777777" w:rsidTr="005852B9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BC30EE" w14:textId="77777777" w:rsidR="005852B9" w:rsidRDefault="005852B9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AE1E8F" w14:textId="77777777" w:rsidR="005852B9" w:rsidRDefault="005852B9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D736C8" w14:textId="77777777" w:rsidR="005852B9" w:rsidRDefault="005852B9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5D6089" w14:textId="77777777" w:rsidR="005852B9" w:rsidRDefault="005852B9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D4D455A" w14:textId="77777777" w:rsidR="005852B9" w:rsidRDefault="005852B9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A88E1" w14:textId="77777777" w:rsidR="005852B9" w:rsidRDefault="005852B9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5852B9" w14:paraId="3B6C7705" w14:textId="77777777" w:rsidTr="005852B9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44E7146" w14:textId="77777777" w:rsidR="005852B9" w:rsidRDefault="005852B9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5C56B4" w14:textId="77777777" w:rsidR="005852B9" w:rsidRDefault="005852B9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1773426" w14:textId="77777777" w:rsidR="005852B9" w:rsidRDefault="005852B9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51859E9" w14:textId="77777777" w:rsidR="005852B9" w:rsidRDefault="005852B9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23E441E" w14:textId="77777777" w:rsidR="005852B9" w:rsidRDefault="005852B9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81221" w14:textId="77777777" w:rsidR="005852B9" w:rsidRDefault="005852B9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7327A2" w14:paraId="69EE631B" w14:textId="77777777" w:rsidTr="005852B9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A5E56E" w14:textId="77777777" w:rsidR="007327A2" w:rsidRDefault="007327A2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5FA1C6" w14:textId="77777777" w:rsidR="007327A2" w:rsidRDefault="007327A2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CE0997" w14:textId="77777777" w:rsidR="007327A2" w:rsidRDefault="007327A2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52A578" w14:textId="77777777" w:rsidR="007327A2" w:rsidRDefault="007327A2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A2CE99" w14:textId="77777777" w:rsidR="007327A2" w:rsidRDefault="007327A2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CB3E6" w14:textId="77777777" w:rsidR="007327A2" w:rsidRDefault="007327A2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</w:tbl>
    <w:p w14:paraId="7BD299EE" w14:textId="77777777" w:rsidR="0095033A" w:rsidRDefault="0095033A"/>
    <w:tbl>
      <w:tblPr>
        <w:tblW w:w="9781" w:type="dxa"/>
        <w:tblInd w:w="-137" w:type="dxa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2977"/>
        <w:gridCol w:w="993"/>
        <w:gridCol w:w="991"/>
        <w:gridCol w:w="2835"/>
        <w:gridCol w:w="992"/>
        <w:gridCol w:w="993"/>
      </w:tblGrid>
      <w:tr w:rsidR="0095033A" w14:paraId="0CB02D58" w14:textId="77777777" w:rsidTr="00776AF0">
        <w:tc>
          <w:tcPr>
            <w:tcW w:w="97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14:paraId="59682DC1" w14:textId="28263F26" w:rsidR="0095033A" w:rsidRDefault="007327A2">
            <w:pPr>
              <w:snapToGrid w:val="0"/>
              <w:spacing w:line="240" w:lineRule="auto"/>
            </w:pPr>
            <w:r>
              <w:rPr>
                <w:rFonts w:ascii="Humanst521 BT" w:hAnsi="Humanst521 BT" w:cs="Arial"/>
                <w:sz w:val="24"/>
                <w:szCs w:val="24"/>
              </w:rPr>
              <w:t>CLASSE:</w:t>
            </w:r>
            <w:r>
              <w:rPr>
                <w:rFonts w:ascii="Humanst521 BT" w:hAnsi="Humanst521 BT" w:cs="Arial"/>
                <w:b/>
                <w:bCs/>
                <w:sz w:val="24"/>
                <w:szCs w:val="24"/>
                <w:u w:val="single"/>
              </w:rPr>
              <w:t xml:space="preserve"> Sub 1</w:t>
            </w:r>
            <w:r w:rsidR="008425B7">
              <w:rPr>
                <w:rFonts w:ascii="Humanst521 BT" w:hAnsi="Humanst521 BT" w:cs="Arial"/>
                <w:b/>
                <w:bCs/>
                <w:sz w:val="24"/>
                <w:szCs w:val="24"/>
                <w:u w:val="single"/>
              </w:rPr>
              <w:t>9</w:t>
            </w:r>
            <w:r>
              <w:rPr>
                <w:rFonts w:ascii="Humanst521 BT" w:hAnsi="Humanst521 BT" w:cs="Arial"/>
                <w:sz w:val="24"/>
                <w:szCs w:val="24"/>
              </w:rPr>
              <w:t xml:space="preserve"> </w:t>
            </w:r>
            <w:bookmarkStart w:id="0" w:name="__DdeLink__709_2686972974"/>
            <w:r>
              <w:rPr>
                <w:rFonts w:ascii="Humanst521 BT" w:hAnsi="Humanst521 BT" w:cs="Arial"/>
                <w:sz w:val="24"/>
                <w:szCs w:val="24"/>
              </w:rPr>
              <w:t xml:space="preserve">(Classificação Nacional)                                                             ÉPOCA: 2021 / 2022                                                                                       </w:t>
            </w:r>
            <w:bookmarkEnd w:id="0"/>
          </w:p>
        </w:tc>
      </w:tr>
      <w:tr w:rsidR="0095033A" w14:paraId="17B1B4A9" w14:textId="77777777" w:rsidTr="00776AF0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DC82F7B" w14:textId="77777777" w:rsidR="0095033A" w:rsidRDefault="007327A2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Masculinos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3D26975" w14:textId="77777777" w:rsidR="0095033A" w:rsidRDefault="007327A2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Clss Nac</w:t>
            </w: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249D4D" w14:textId="77777777" w:rsidR="0095033A" w:rsidRDefault="007327A2">
            <w:pPr>
              <w:snapToGrid w:val="0"/>
              <w:spacing w:before="28" w:after="28" w:line="240" w:lineRule="auto"/>
              <w:ind w:right="-13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Lic Fed</w:t>
            </w: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9B346C0" w14:textId="77777777" w:rsidR="0095033A" w:rsidRDefault="007327A2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Femininos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ADFAEF" w14:textId="77777777" w:rsidR="0095033A" w:rsidRDefault="007327A2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Clss Nac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06BBA" w14:textId="77777777" w:rsidR="0095033A" w:rsidRDefault="007327A2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  <w:r>
              <w:rPr>
                <w:rFonts w:ascii="Humanst521 BT" w:hAnsi="Humanst521 BT" w:cs="Arial"/>
                <w:sz w:val="24"/>
                <w:szCs w:val="24"/>
              </w:rPr>
              <w:t>Lic Fed</w:t>
            </w:r>
          </w:p>
        </w:tc>
      </w:tr>
      <w:tr w:rsidR="00776AF0" w14:paraId="291FBD08" w14:textId="77777777" w:rsidTr="00776AF0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6C7510" w14:textId="341B5CA1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D3AD19" w14:textId="2CEA5067" w:rsidR="00776AF0" w:rsidRDefault="00776AF0" w:rsidP="00B169E9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A45A17" w14:textId="5006B8BF" w:rsidR="00776AF0" w:rsidRDefault="00776AF0" w:rsidP="00B169E9">
            <w:pPr>
              <w:snapToGrid w:val="0"/>
              <w:spacing w:before="28" w:after="28" w:line="240" w:lineRule="auto"/>
              <w:ind w:right="-13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212588" w14:textId="0086D785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A9B1F1" w14:textId="77777777" w:rsidR="00776AF0" w:rsidRDefault="00776AF0" w:rsidP="00B169E9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1C34BA" w14:textId="07CDE2EA" w:rsidR="00776AF0" w:rsidRDefault="00776AF0" w:rsidP="00B169E9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776AF0" w14:paraId="2AB8F576" w14:textId="77777777" w:rsidTr="00776AF0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A3A03E" w14:textId="4F17972F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D47372D" w14:textId="77777777" w:rsidR="00776AF0" w:rsidRDefault="00776AF0" w:rsidP="00B169E9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1C8C37" w14:textId="7641A303" w:rsidR="00776AF0" w:rsidRDefault="00776AF0" w:rsidP="00B169E9">
            <w:pPr>
              <w:snapToGrid w:val="0"/>
              <w:spacing w:before="28" w:after="28" w:line="240" w:lineRule="auto"/>
              <w:ind w:right="-13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3C1624" w14:textId="34D1F8C6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62A15CE" w14:textId="77777777" w:rsidR="00776AF0" w:rsidRDefault="00776AF0" w:rsidP="00B169E9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93588D" w14:textId="18BD64D5" w:rsidR="00776AF0" w:rsidRDefault="00776AF0" w:rsidP="00B169E9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776AF0" w14:paraId="6813AB41" w14:textId="77777777" w:rsidTr="00776AF0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AD7A59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3B70F0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688167" w14:textId="77777777" w:rsidR="00776AF0" w:rsidRDefault="00776AF0" w:rsidP="00776AF0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391A92" w14:textId="14F426A5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BD17D4" w14:textId="77777777" w:rsidR="00776AF0" w:rsidRDefault="00776AF0" w:rsidP="00B169E9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7C9C1" w14:textId="570FD1E5" w:rsidR="00776AF0" w:rsidRDefault="00776AF0" w:rsidP="00B169E9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776AF0" w14:paraId="064A64F4" w14:textId="77777777" w:rsidTr="00776AF0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59DDB04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3E812B4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224C99" w14:textId="77777777" w:rsidR="00776AF0" w:rsidRDefault="00776AF0" w:rsidP="00776AF0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3E14ED1" w14:textId="14D3FBD6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997B7A" w14:textId="77777777" w:rsidR="00776AF0" w:rsidRDefault="00776AF0" w:rsidP="00B169E9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298BC" w14:textId="757B435B" w:rsidR="00776AF0" w:rsidRDefault="00776AF0" w:rsidP="00B169E9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776AF0" w14:paraId="2D0D8D62" w14:textId="77777777" w:rsidTr="00776AF0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F0F9378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3995097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BB57D34" w14:textId="77777777" w:rsidR="00776AF0" w:rsidRDefault="00776AF0" w:rsidP="00776AF0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91379E" w14:textId="42CB322F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0F6876" w14:textId="77777777" w:rsidR="00776AF0" w:rsidRDefault="00776AF0" w:rsidP="00B169E9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275C53" w14:textId="23710B4C" w:rsidR="00776AF0" w:rsidRDefault="00776AF0" w:rsidP="00B169E9">
            <w:pPr>
              <w:snapToGrid w:val="0"/>
              <w:spacing w:before="28" w:after="28" w:line="240" w:lineRule="auto"/>
              <w:jc w:val="center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776AF0" w14:paraId="0FAD183D" w14:textId="77777777" w:rsidTr="00776AF0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F5A909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A62C691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686BBC" w14:textId="77777777" w:rsidR="00776AF0" w:rsidRDefault="00776AF0" w:rsidP="00776AF0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F9FAF0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1CBBC0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BAA9D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776AF0" w14:paraId="44D61612" w14:textId="77777777" w:rsidTr="005852B9">
        <w:tc>
          <w:tcPr>
            <w:tcW w:w="297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E878F68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1959247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2196D42" w14:textId="77777777" w:rsidR="00776AF0" w:rsidRDefault="00776AF0" w:rsidP="00776AF0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3481510C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00F0B8E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B2A64" w14:textId="77777777" w:rsidR="00776AF0" w:rsidRDefault="00776AF0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5852B9" w14:paraId="0CA702E3" w14:textId="77777777" w:rsidTr="00776AF0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01BB6F9" w14:textId="77777777" w:rsidR="005852B9" w:rsidRDefault="005852B9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47606C" w14:textId="77777777" w:rsidR="005852B9" w:rsidRDefault="005852B9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74AF3B7" w14:textId="77777777" w:rsidR="005852B9" w:rsidRDefault="005852B9" w:rsidP="00776AF0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747D49" w14:textId="77777777" w:rsidR="005852B9" w:rsidRDefault="005852B9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F73022" w14:textId="77777777" w:rsidR="005852B9" w:rsidRDefault="005852B9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FE87A8" w14:textId="77777777" w:rsidR="005852B9" w:rsidRDefault="005852B9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  <w:tr w:rsidR="005852B9" w14:paraId="21FA9921" w14:textId="77777777" w:rsidTr="00776AF0">
        <w:tc>
          <w:tcPr>
            <w:tcW w:w="2977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6DED9F" w14:textId="77777777" w:rsidR="005852B9" w:rsidRDefault="005852B9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741AA21" w14:textId="77777777" w:rsidR="005852B9" w:rsidRDefault="005852B9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D2884C3" w14:textId="77777777" w:rsidR="005852B9" w:rsidRDefault="005852B9" w:rsidP="00776AF0">
            <w:pPr>
              <w:snapToGrid w:val="0"/>
              <w:spacing w:before="28" w:after="28" w:line="240" w:lineRule="auto"/>
              <w:ind w:right="-13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20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679FF56" w14:textId="77777777" w:rsidR="005852B9" w:rsidRDefault="005852B9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455F90" w14:textId="77777777" w:rsidR="005852B9" w:rsidRDefault="005852B9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6FB834" w14:textId="77777777" w:rsidR="005852B9" w:rsidRDefault="005852B9" w:rsidP="00776AF0">
            <w:pPr>
              <w:snapToGrid w:val="0"/>
              <w:spacing w:before="28" w:after="28" w:line="240" w:lineRule="auto"/>
              <w:rPr>
                <w:rFonts w:ascii="Humanst521 BT" w:hAnsi="Humanst521 BT" w:cs="Arial"/>
                <w:sz w:val="24"/>
                <w:szCs w:val="24"/>
              </w:rPr>
            </w:pPr>
          </w:p>
        </w:tc>
      </w:tr>
    </w:tbl>
    <w:p w14:paraId="4A52BF7F" w14:textId="77777777" w:rsidR="0095033A" w:rsidRPr="005852B9" w:rsidRDefault="0095033A">
      <w:pPr>
        <w:spacing w:line="240" w:lineRule="auto"/>
        <w:jc w:val="center"/>
        <w:rPr>
          <w:rFonts w:ascii="Humanst521 BT" w:hAnsi="Humanst521 BT"/>
          <w:b/>
          <w:bCs/>
          <w:sz w:val="26"/>
          <w:szCs w:val="28"/>
        </w:rPr>
      </w:pPr>
    </w:p>
    <w:p w14:paraId="7F029D18" w14:textId="77777777" w:rsidR="0095104B" w:rsidRDefault="004D14ED" w:rsidP="00844816">
      <w:pPr>
        <w:rPr>
          <w:sz w:val="24"/>
          <w:szCs w:val="24"/>
        </w:rPr>
      </w:pPr>
      <w:r w:rsidRPr="005852B9">
        <w:rPr>
          <w:b/>
          <w:bCs/>
          <w:sz w:val="24"/>
          <w:szCs w:val="24"/>
        </w:rPr>
        <w:t>Atenção:</w:t>
      </w:r>
      <w:r w:rsidRPr="005852B9">
        <w:rPr>
          <w:sz w:val="24"/>
          <w:szCs w:val="24"/>
        </w:rPr>
        <w:t xml:space="preserve"> </w:t>
      </w:r>
    </w:p>
    <w:p w14:paraId="21961C6E" w14:textId="3119A858" w:rsidR="004D14ED" w:rsidRDefault="0095104B" w:rsidP="00844816">
      <w:pPr>
        <w:rPr>
          <w:b/>
        </w:rPr>
      </w:pPr>
      <w:r>
        <w:rPr>
          <w:sz w:val="24"/>
          <w:szCs w:val="24"/>
        </w:rPr>
        <w:t xml:space="preserve">- </w:t>
      </w:r>
      <w:r w:rsidR="004D14ED">
        <w:t xml:space="preserve">Após o preenchimento enviar para </w:t>
      </w:r>
      <w:hyperlink r:id="rId6" w:history="1">
        <w:r w:rsidR="004D14ED" w:rsidRPr="00F83C1A">
          <w:rPr>
            <w:rStyle w:val="Hiperligao"/>
            <w:b/>
          </w:rPr>
          <w:t>tenisdemesa@aemundao.net</w:t>
        </w:r>
      </w:hyperlink>
    </w:p>
    <w:p w14:paraId="6DFDFEB0" w14:textId="29C29ABF" w:rsidR="0095104B" w:rsidRDefault="0095104B" w:rsidP="00844816">
      <w:r>
        <w:rPr>
          <w:b/>
        </w:rPr>
        <w:t xml:space="preserve">- </w:t>
      </w:r>
      <w:r w:rsidRPr="0095104B">
        <w:rPr>
          <w:bCs/>
        </w:rPr>
        <w:t>Limite de Inscrição 4/4/2022</w:t>
      </w:r>
    </w:p>
    <w:p w14:paraId="5F45F64D" w14:textId="77777777" w:rsidR="004D14ED" w:rsidRPr="00514216" w:rsidRDefault="004D14ED" w:rsidP="004D14ED">
      <w:pPr>
        <w:rPr>
          <w:rFonts w:ascii="Arial" w:hAnsi="Arial" w:cs="Arial"/>
          <w:sz w:val="10"/>
          <w:szCs w:val="10"/>
        </w:rPr>
      </w:pPr>
    </w:p>
    <w:p w14:paraId="1A06E063" w14:textId="7C8667DB" w:rsidR="004D14ED" w:rsidRDefault="004D14ED" w:rsidP="004D14ED">
      <w:pPr>
        <w:jc w:val="center"/>
        <w:rPr>
          <w:rFonts w:ascii="Arial" w:hAnsi="Arial" w:cs="Arial"/>
          <w:spacing w:val="-20"/>
        </w:rPr>
      </w:pPr>
      <w:r>
        <w:rPr>
          <w:rFonts w:ascii="Arial" w:hAnsi="Arial" w:cs="Arial"/>
          <w:spacing w:val="-20"/>
        </w:rPr>
        <w:t>__________________________</w:t>
      </w:r>
      <w:r>
        <w:rPr>
          <w:rFonts w:ascii="Arial" w:hAnsi="Arial" w:cs="Arial"/>
          <w:spacing w:val="-20"/>
        </w:rPr>
        <w:t xml:space="preserve">, </w:t>
      </w:r>
      <w:r w:rsidRPr="00BA5A5E">
        <w:rPr>
          <w:rFonts w:ascii="Arial" w:hAnsi="Arial" w:cs="Arial"/>
          <w:spacing w:val="-20"/>
          <w:u w:val="single"/>
        </w:rPr>
        <w:t>____</w:t>
      </w:r>
      <w:r>
        <w:rPr>
          <w:rFonts w:ascii="Arial" w:hAnsi="Arial" w:cs="Arial"/>
          <w:spacing w:val="-20"/>
          <w:u w:val="single"/>
        </w:rPr>
        <w:t xml:space="preserve"> </w:t>
      </w:r>
      <w:r w:rsidRPr="00844816">
        <w:rPr>
          <w:rFonts w:ascii="Arial" w:hAnsi="Arial" w:cs="Arial"/>
          <w:spacing w:val="-20"/>
        </w:rPr>
        <w:t xml:space="preserve">de </w:t>
      </w:r>
      <w:r>
        <w:rPr>
          <w:rFonts w:ascii="Arial" w:hAnsi="Arial" w:cs="Arial"/>
          <w:spacing w:val="-20"/>
          <w:u w:val="single"/>
        </w:rPr>
        <w:t>_________________</w:t>
      </w:r>
      <w:r w:rsidRPr="00BA5A5E">
        <w:rPr>
          <w:rFonts w:ascii="Arial" w:hAnsi="Arial" w:cs="Arial"/>
          <w:spacing w:val="-20"/>
          <w:u w:val="single"/>
        </w:rPr>
        <w:t>___</w:t>
      </w:r>
      <w:r>
        <w:rPr>
          <w:rFonts w:ascii="Arial" w:hAnsi="Arial" w:cs="Arial"/>
          <w:spacing w:val="-20"/>
          <w:u w:val="single"/>
        </w:rPr>
        <w:t xml:space="preserve"> </w:t>
      </w:r>
      <w:r w:rsidR="00844816" w:rsidRPr="00844816">
        <w:rPr>
          <w:rFonts w:ascii="Arial" w:hAnsi="Arial" w:cs="Arial"/>
          <w:spacing w:val="-20"/>
        </w:rPr>
        <w:t>de</w:t>
      </w:r>
      <w:r w:rsidR="00844816" w:rsidRPr="00844816">
        <w:rPr>
          <w:rFonts w:ascii="Arial" w:hAnsi="Arial" w:cs="Arial"/>
          <w:spacing w:val="-20"/>
        </w:rPr>
        <w:t xml:space="preserve"> </w:t>
      </w:r>
      <w:r w:rsidRPr="00844816">
        <w:rPr>
          <w:rFonts w:ascii="Arial" w:hAnsi="Arial" w:cs="Arial"/>
          <w:spacing w:val="-20"/>
        </w:rPr>
        <w:t>2</w:t>
      </w:r>
      <w:r w:rsidRPr="00844816">
        <w:rPr>
          <w:rFonts w:ascii="Arial" w:hAnsi="Arial" w:cs="Arial"/>
          <w:spacing w:val="-20"/>
        </w:rPr>
        <w:t>02</w:t>
      </w:r>
      <w:r w:rsidRPr="00844816">
        <w:rPr>
          <w:rFonts w:ascii="Arial" w:hAnsi="Arial" w:cs="Arial"/>
          <w:spacing w:val="-20"/>
        </w:rPr>
        <w:t>2</w:t>
      </w:r>
    </w:p>
    <w:p w14:paraId="2FED51FE" w14:textId="77777777" w:rsidR="00844816" w:rsidRDefault="00844816" w:rsidP="004D14ED">
      <w:pPr>
        <w:jc w:val="center"/>
        <w:rPr>
          <w:rFonts w:ascii="Arial" w:hAnsi="Arial" w:cs="Arial"/>
          <w:b/>
          <w:u w:val="single"/>
          <w:vertAlign w:val="superscript"/>
        </w:rPr>
      </w:pPr>
    </w:p>
    <w:p w14:paraId="2CA20C94" w14:textId="3613C806" w:rsidR="004D14ED" w:rsidRDefault="004D14ED" w:rsidP="004D14ED">
      <w:pPr>
        <w:jc w:val="center"/>
        <w:rPr>
          <w:rFonts w:ascii="Arial" w:hAnsi="Arial" w:cs="Arial"/>
          <w:b/>
          <w:u w:val="single"/>
          <w:vertAlign w:val="superscript"/>
        </w:rPr>
      </w:pPr>
      <w:r w:rsidRPr="00BA5A5E">
        <w:rPr>
          <w:rFonts w:ascii="Arial" w:hAnsi="Arial" w:cs="Arial"/>
          <w:b/>
          <w:u w:val="single"/>
          <w:vertAlign w:val="superscript"/>
        </w:rPr>
        <w:t>____________________________</w:t>
      </w:r>
    </w:p>
    <w:p w14:paraId="4A2A780F" w14:textId="77777777" w:rsidR="004D14ED" w:rsidRDefault="004D14ED" w:rsidP="004D14ED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(Assinatura – Carimbo)</w:t>
      </w:r>
    </w:p>
    <w:p w14:paraId="5DAAAC38" w14:textId="77777777" w:rsidR="00364625" w:rsidRPr="005852B9" w:rsidRDefault="00364625" w:rsidP="00364625">
      <w:pPr>
        <w:rPr>
          <w:b/>
          <w:bCs/>
        </w:rPr>
      </w:pPr>
      <w:r w:rsidRPr="005852B9">
        <w:rPr>
          <w:rFonts w:ascii="Humanst521 BT" w:hAnsi="Humanst521 BT" w:cs="Arial"/>
          <w:b/>
          <w:bCs/>
          <w:sz w:val="24"/>
          <w:szCs w:val="24"/>
        </w:rPr>
        <w:t>Notas:</w:t>
      </w:r>
    </w:p>
    <w:p w14:paraId="779DC80B" w14:textId="4FF99246" w:rsidR="00364625" w:rsidRDefault="00364625" w:rsidP="00364625">
      <w:r>
        <w:rPr>
          <w:rFonts w:ascii="Humanst521 BT" w:hAnsi="Humanst521 BT" w:cs="Arial"/>
          <w:sz w:val="24"/>
          <w:szCs w:val="24"/>
        </w:rPr>
        <w:t>- As provas decorrerão nos seguintes dias:</w:t>
      </w:r>
      <w:r>
        <w:rPr>
          <w:rFonts w:ascii="Humanst521 BT" w:hAnsi="Humanst521 BT" w:cs="Arial"/>
          <w:sz w:val="24"/>
          <w:szCs w:val="24"/>
        </w:rPr>
        <w:br/>
      </w:r>
      <w:r>
        <w:rPr>
          <w:rFonts w:ascii="Humanst521 BT" w:hAnsi="Humanst521 BT" w:cs="Arial"/>
          <w:b/>
          <w:bCs/>
          <w:sz w:val="24"/>
          <w:szCs w:val="24"/>
        </w:rPr>
        <w:t>Sábado, 30 de Abril de 2022:</w:t>
      </w:r>
      <w:r>
        <w:rPr>
          <w:rFonts w:ascii="Humanst521 BT" w:hAnsi="Humanst521 BT" w:cs="Arial"/>
          <w:sz w:val="24"/>
          <w:szCs w:val="24"/>
        </w:rPr>
        <w:t xml:space="preserve"> Sub 15 Masculinos, Sub 15 Femininos, Sub 10 Masculinos e Sub 10 Femininos.</w:t>
      </w:r>
      <w:r>
        <w:rPr>
          <w:rFonts w:ascii="Humanst521 BT" w:hAnsi="Humanst521 BT" w:cs="Arial"/>
          <w:sz w:val="24"/>
          <w:szCs w:val="24"/>
        </w:rPr>
        <w:br/>
      </w:r>
      <w:r>
        <w:rPr>
          <w:rFonts w:ascii="Humanst521 BT" w:hAnsi="Humanst521 BT" w:cs="Arial"/>
          <w:b/>
          <w:bCs/>
          <w:sz w:val="24"/>
          <w:szCs w:val="24"/>
        </w:rPr>
        <w:t>Domingo, 1 de M</w:t>
      </w:r>
      <w:r w:rsidR="003C6A7F">
        <w:rPr>
          <w:rFonts w:ascii="Humanst521 BT" w:hAnsi="Humanst521 BT" w:cs="Arial"/>
          <w:b/>
          <w:bCs/>
          <w:sz w:val="24"/>
          <w:szCs w:val="24"/>
        </w:rPr>
        <w:t>a</w:t>
      </w:r>
      <w:r>
        <w:rPr>
          <w:rFonts w:ascii="Humanst521 BT" w:hAnsi="Humanst521 BT" w:cs="Arial"/>
          <w:b/>
          <w:bCs/>
          <w:sz w:val="24"/>
          <w:szCs w:val="24"/>
        </w:rPr>
        <w:t>io de 2022:</w:t>
      </w:r>
      <w:r>
        <w:rPr>
          <w:rFonts w:ascii="Humanst521 BT" w:hAnsi="Humanst521 BT" w:cs="Arial"/>
          <w:sz w:val="24"/>
          <w:szCs w:val="24"/>
        </w:rPr>
        <w:t xml:space="preserve"> </w:t>
      </w:r>
      <w:r>
        <w:rPr>
          <w:rFonts w:ascii="Humanst521 BT" w:hAnsi="Humanst521 BT" w:cs="Arial"/>
          <w:b/>
          <w:bCs/>
          <w:sz w:val="24"/>
          <w:szCs w:val="24"/>
        </w:rPr>
        <w:t>:</w:t>
      </w:r>
      <w:r>
        <w:rPr>
          <w:rFonts w:ascii="Humanst521 BT" w:hAnsi="Humanst521 BT" w:cs="Arial"/>
          <w:sz w:val="24"/>
          <w:szCs w:val="24"/>
        </w:rPr>
        <w:t xml:space="preserve"> Sub 19 Masculinos, Sub 19 Femininos, Sub 12 Masculinos e Sub 12 Femininos</w:t>
      </w:r>
    </w:p>
    <w:p w14:paraId="7B1036D1" w14:textId="77777777" w:rsidR="00364625" w:rsidRDefault="00364625" w:rsidP="00364625">
      <w:pPr>
        <w:rPr>
          <w:rFonts w:ascii="Humanst521 BT" w:hAnsi="Humanst521 BT" w:cs="Arial"/>
          <w:sz w:val="24"/>
          <w:szCs w:val="24"/>
        </w:rPr>
      </w:pPr>
      <w:r>
        <w:rPr>
          <w:rFonts w:ascii="Humanst521 BT" w:hAnsi="Humanst521 BT" w:cs="Arial"/>
          <w:sz w:val="24"/>
          <w:szCs w:val="24"/>
        </w:rPr>
        <w:t>- Não serão consideradas as inscrições de cujos atletas não for fornecido o número de licença federativa. Excetuámos desta obrigatoriedade os atletas que se filiam pela 1º vez na época 2021/2022</w:t>
      </w:r>
    </w:p>
    <w:p w14:paraId="3813F4A0" w14:textId="77777777" w:rsidR="00364625" w:rsidRDefault="00364625" w:rsidP="00364625">
      <w:r>
        <w:rPr>
          <w:rFonts w:ascii="Humanst521 BT" w:hAnsi="Humanst521 BT" w:cs="Arial"/>
          <w:sz w:val="24"/>
          <w:szCs w:val="24"/>
        </w:rPr>
        <w:t>- Nas inscrições em que não seja preenchido o ranking do atleta, considerar-se-á que este não tem ranking.</w:t>
      </w:r>
    </w:p>
    <w:p w14:paraId="3802C775" w14:textId="709C6BF9" w:rsidR="00364625" w:rsidRDefault="00364625" w:rsidP="005852B9">
      <w:pPr>
        <w:spacing w:line="240" w:lineRule="auto"/>
        <w:jc w:val="both"/>
        <w:rPr>
          <w:rFonts w:ascii="Humanst521 BT" w:hAnsi="Humanst521 BT"/>
          <w:sz w:val="24"/>
          <w:szCs w:val="24"/>
        </w:rPr>
      </w:pPr>
      <w:r>
        <w:rPr>
          <w:rFonts w:ascii="Humanst521 BT" w:hAnsi="Humanst521 BT" w:cs="Arial"/>
          <w:sz w:val="24"/>
          <w:szCs w:val="24"/>
        </w:rPr>
        <w:t>- Apenas serão consideradas válidas as inscrições quando a organização remeter email a confirmar a boa receção das mesmas</w:t>
      </w:r>
    </w:p>
    <w:sectPr w:rsidR="00364625" w:rsidSect="005852B9">
      <w:headerReference w:type="default" r:id="rId7"/>
      <w:pgSz w:w="11906" w:h="16838"/>
      <w:pgMar w:top="1134" w:right="1134" w:bottom="709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83FB1" w14:textId="77777777" w:rsidR="004E1ECF" w:rsidRDefault="004E1ECF" w:rsidP="004E1ECF">
      <w:pPr>
        <w:spacing w:after="0" w:line="240" w:lineRule="auto"/>
      </w:pPr>
      <w:r>
        <w:separator/>
      </w:r>
    </w:p>
  </w:endnote>
  <w:endnote w:type="continuationSeparator" w:id="0">
    <w:p w14:paraId="3368ADCB" w14:textId="77777777" w:rsidR="004E1ECF" w:rsidRDefault="004E1ECF" w:rsidP="004E1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Humanst521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CB124" w14:textId="77777777" w:rsidR="004E1ECF" w:rsidRDefault="004E1ECF" w:rsidP="004E1ECF">
      <w:pPr>
        <w:spacing w:after="0" w:line="240" w:lineRule="auto"/>
      </w:pPr>
      <w:r>
        <w:separator/>
      </w:r>
    </w:p>
  </w:footnote>
  <w:footnote w:type="continuationSeparator" w:id="0">
    <w:p w14:paraId="0895A019" w14:textId="77777777" w:rsidR="004E1ECF" w:rsidRDefault="004E1ECF" w:rsidP="004E1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FD36" w14:textId="551B46BB" w:rsidR="004E1ECF" w:rsidRDefault="006137C5">
    <w:pPr>
      <w:pStyle w:val="Cabealho"/>
    </w:pPr>
    <w:r w:rsidRPr="006137C5">
      <w:drawing>
        <wp:anchor distT="0" distB="0" distL="114300" distR="114300" simplePos="0" relativeHeight="251690496" behindDoc="0" locked="0" layoutInCell="1" allowOverlap="1" wp14:anchorId="3BBBC3A1" wp14:editId="1FAF7C28">
          <wp:simplePos x="0" y="0"/>
          <wp:positionH relativeFrom="column">
            <wp:posOffset>5420360</wp:posOffset>
          </wp:positionH>
          <wp:positionV relativeFrom="paragraph">
            <wp:posOffset>173990</wp:posOffset>
          </wp:positionV>
          <wp:extent cx="695325" cy="753745"/>
          <wp:effectExtent l="0" t="0" r="0" b="0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137C5">
      <w:drawing>
        <wp:anchor distT="0" distB="0" distL="114300" distR="114300" simplePos="0" relativeHeight="251645440" behindDoc="1" locked="0" layoutInCell="1" allowOverlap="1" wp14:anchorId="6CAAE74F" wp14:editId="4FC5B86B">
          <wp:simplePos x="0" y="0"/>
          <wp:positionH relativeFrom="margin">
            <wp:posOffset>2689860</wp:posOffset>
          </wp:positionH>
          <wp:positionV relativeFrom="paragraph">
            <wp:posOffset>92075</wp:posOffset>
          </wp:positionV>
          <wp:extent cx="968375" cy="918210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7C5">
      <w:drawing>
        <wp:anchor distT="0" distB="0" distL="114300" distR="114300" simplePos="0" relativeHeight="251666944" behindDoc="1" locked="0" layoutInCell="1" allowOverlap="1" wp14:anchorId="76F93799" wp14:editId="6F40B011">
          <wp:simplePos x="0" y="0"/>
          <wp:positionH relativeFrom="column">
            <wp:posOffset>4140200</wp:posOffset>
          </wp:positionH>
          <wp:positionV relativeFrom="paragraph">
            <wp:posOffset>211455</wp:posOffset>
          </wp:positionV>
          <wp:extent cx="790575" cy="790575"/>
          <wp:effectExtent l="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39D1">
      <w:rPr>
        <w:noProof/>
      </w:rPr>
      <w:drawing>
        <wp:anchor distT="0" distB="0" distL="114300" distR="114300" simplePos="0" relativeHeight="251629056" behindDoc="1" locked="0" layoutInCell="1" allowOverlap="1" wp14:anchorId="0196FCB3" wp14:editId="007C97AD">
          <wp:simplePos x="0" y="0"/>
          <wp:positionH relativeFrom="column">
            <wp:posOffset>0</wp:posOffset>
          </wp:positionH>
          <wp:positionV relativeFrom="paragraph">
            <wp:posOffset>65405</wp:posOffset>
          </wp:positionV>
          <wp:extent cx="962025" cy="960516"/>
          <wp:effectExtent l="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0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02D1CB" w14:textId="799B72F4" w:rsidR="004E1ECF" w:rsidRDefault="004439D1">
    <w:pPr>
      <w:pStyle w:val="Cabealho"/>
    </w:pPr>
    <w:r>
      <w:rPr>
        <w:noProof/>
      </w:rPr>
      <w:drawing>
        <wp:anchor distT="0" distB="0" distL="114300" distR="114300" simplePos="0" relativeHeight="251635200" behindDoc="1" locked="0" layoutInCell="1" allowOverlap="1" wp14:anchorId="11F4D0AB" wp14:editId="7D94C7E6">
          <wp:simplePos x="0" y="0"/>
          <wp:positionH relativeFrom="column">
            <wp:posOffset>1450975</wp:posOffset>
          </wp:positionH>
          <wp:positionV relativeFrom="paragraph">
            <wp:posOffset>46355</wp:posOffset>
          </wp:positionV>
          <wp:extent cx="741680" cy="683895"/>
          <wp:effectExtent l="0" t="0" r="0" b="0"/>
          <wp:wrapNone/>
          <wp:docPr id="4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3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286253E" w14:textId="4FFBA484" w:rsidR="004E1ECF" w:rsidRDefault="004E1ECF">
    <w:pPr>
      <w:pStyle w:val="Cabealho"/>
    </w:pPr>
  </w:p>
  <w:p w14:paraId="1958D706" w14:textId="06FBE856" w:rsidR="004E1ECF" w:rsidRDefault="004E1ECF">
    <w:pPr>
      <w:pStyle w:val="Cabealho"/>
    </w:pPr>
  </w:p>
  <w:p w14:paraId="5AACFE2D" w14:textId="77777777" w:rsidR="004E1ECF" w:rsidRDefault="004E1ECF">
    <w:pPr>
      <w:pStyle w:val="Cabealho"/>
    </w:pPr>
  </w:p>
  <w:p w14:paraId="466C085D" w14:textId="77777777" w:rsidR="004E1ECF" w:rsidRDefault="004E1E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3A"/>
    <w:rsid w:val="001A04D2"/>
    <w:rsid w:val="00211B19"/>
    <w:rsid w:val="003519F0"/>
    <w:rsid w:val="003629A4"/>
    <w:rsid w:val="00364625"/>
    <w:rsid w:val="003C6A7F"/>
    <w:rsid w:val="004439D1"/>
    <w:rsid w:val="004D14ED"/>
    <w:rsid w:val="004E1ECF"/>
    <w:rsid w:val="00523E7B"/>
    <w:rsid w:val="005852B9"/>
    <w:rsid w:val="005E56C6"/>
    <w:rsid w:val="006137C5"/>
    <w:rsid w:val="006E5A55"/>
    <w:rsid w:val="007327A2"/>
    <w:rsid w:val="00755D73"/>
    <w:rsid w:val="00776AF0"/>
    <w:rsid w:val="008425B7"/>
    <w:rsid w:val="00844816"/>
    <w:rsid w:val="00902C36"/>
    <w:rsid w:val="0095033A"/>
    <w:rsid w:val="0095104B"/>
    <w:rsid w:val="00B169E9"/>
    <w:rsid w:val="00D51987"/>
    <w:rsid w:val="00D57BDD"/>
    <w:rsid w:val="00DA7AFD"/>
    <w:rsid w:val="00EB4BFE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11BDF"/>
  <w15:docId w15:val="{D953281D-2EEB-4764-ACB5-D303F999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00A"/>
    <w:pPr>
      <w:spacing w:after="200" w:line="276" w:lineRule="auto"/>
    </w:pPr>
  </w:style>
  <w:style w:type="paragraph" w:styleId="Ttulo1">
    <w:name w:val="heading 1"/>
    <w:basedOn w:val="Normal"/>
    <w:next w:val="Normal"/>
    <w:link w:val="Ttulo1Carter"/>
    <w:qFormat/>
    <w:rsid w:val="002877FB"/>
    <w:pPr>
      <w:keepNext/>
      <w:spacing w:after="0" w:line="240" w:lineRule="auto"/>
      <w:jc w:val="both"/>
      <w:outlineLvl w:val="0"/>
    </w:pPr>
    <w:rPr>
      <w:rFonts w:ascii="Abadi MT Condensed Light" w:eastAsia="Times New Roman" w:hAnsi="Abadi MT Condensed Light" w:cs="Times New Roman"/>
      <w:sz w:val="24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A74B6A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A74B6A"/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A74B6A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basedOn w:val="Tipodeletrapredefinidodopargrafo"/>
    <w:link w:val="Ttulo1"/>
    <w:qFormat/>
    <w:rsid w:val="002877FB"/>
    <w:rPr>
      <w:rFonts w:ascii="Abadi MT Condensed Light" w:eastAsia="Times New Roman" w:hAnsi="Abadi MT Condensed Light" w:cs="Times New Roman"/>
      <w:sz w:val="24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arter"/>
    <w:uiPriority w:val="99"/>
    <w:unhideWhenUsed/>
    <w:rsid w:val="00A74B6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A74B6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A74B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2877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table" w:styleId="TabelacomGrelha">
    <w:name w:val="Table Grid"/>
    <w:basedOn w:val="Tabelanormal"/>
    <w:uiPriority w:val="59"/>
    <w:rsid w:val="00287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4D14ED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D1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isdemesa@aemundao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</dc:creator>
  <dc:description/>
  <cp:lastModifiedBy>Marco Aguiar</cp:lastModifiedBy>
  <cp:revision>4</cp:revision>
  <cp:lastPrinted>2019-09-04T14:01:00Z</cp:lastPrinted>
  <dcterms:created xsi:type="dcterms:W3CDTF">2022-01-24T10:44:00Z</dcterms:created>
  <dcterms:modified xsi:type="dcterms:W3CDTF">2022-01-24T10:46:00Z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